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>01865 529107</w:t>
      </w:r>
      <w:r w:rsidR="00D47DD4" w:rsidRPr="00073FC3">
        <w:rPr>
          <w:rFonts w:ascii="Arial" w:hAnsi="Arial" w:cs="Arial"/>
          <w:sz w:val="24"/>
        </w:rPr>
        <w:t xml:space="preserve"> 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351613">
        <w:rPr>
          <w:rFonts w:ascii="Arial" w:hAnsi="Arial" w:cs="Arial"/>
          <w:sz w:val="24"/>
        </w:rPr>
        <w:t>ssale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C7A67" w:rsidRDefault="002C7A67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2650EB">
        <w:rPr>
          <w:rFonts w:ascii="Arial" w:hAnsi="Arial" w:cs="Arial"/>
          <w:sz w:val="24"/>
        </w:rPr>
        <w:t>25 June</w:t>
      </w:r>
      <w:r w:rsidR="00351613">
        <w:rPr>
          <w:rFonts w:ascii="Arial" w:hAnsi="Arial" w:cs="Arial"/>
          <w:sz w:val="24"/>
        </w:rPr>
        <w:t xml:space="preserve"> 2021</w:t>
      </w: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2B640F">
        <w:rPr>
          <w:rFonts w:ascii="Arial" w:hAnsi="Arial" w:cs="Arial"/>
          <w:sz w:val="24"/>
        </w:rPr>
        <w:t xml:space="preserve">Dear </w:t>
      </w:r>
      <w:r w:rsidR="00B81D88" w:rsidRPr="002B640F">
        <w:rPr>
          <w:rFonts w:ascii="Arial" w:hAnsi="Arial" w:cs="Arial"/>
          <w:sz w:val="24"/>
        </w:rPr>
        <w:t xml:space="preserve">Councillor </w:t>
      </w:r>
      <w:r w:rsidR="002650EB">
        <w:rPr>
          <w:rFonts w:ascii="Arial" w:hAnsi="Arial" w:cs="Arial"/>
          <w:sz w:val="24"/>
        </w:rPr>
        <w:t>Wade</w:t>
      </w:r>
      <w:r w:rsidR="00B81D88" w:rsidRPr="002B640F">
        <w:rPr>
          <w:rFonts w:ascii="Arial" w:hAnsi="Arial" w:cs="Arial"/>
          <w:sz w:val="24"/>
        </w:rPr>
        <w:t>, Chair o</w:t>
      </w:r>
      <w:r w:rsidRPr="002B640F">
        <w:rPr>
          <w:rFonts w:ascii="Arial" w:hAnsi="Arial" w:cs="Arial"/>
          <w:sz w:val="24"/>
        </w:rPr>
        <w:t xml:space="preserve">f Scrutiny Committee, </w:t>
      </w: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650EB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D77EC4">
        <w:rPr>
          <w:rFonts w:ascii="Arial" w:hAnsi="Arial" w:cs="Arial"/>
          <w:sz w:val="24"/>
        </w:rPr>
        <w:t xml:space="preserve">I am writing to </w:t>
      </w:r>
      <w:r w:rsidR="00C36263">
        <w:rPr>
          <w:rFonts w:ascii="Arial" w:hAnsi="Arial" w:cs="Arial"/>
          <w:sz w:val="24"/>
        </w:rPr>
        <w:t xml:space="preserve">notify you of </w:t>
      </w:r>
      <w:r w:rsidR="00221ED4">
        <w:rPr>
          <w:rFonts w:ascii="Arial" w:hAnsi="Arial" w:cs="Arial"/>
          <w:sz w:val="24"/>
        </w:rPr>
        <w:t>the proposed taking of a</w:t>
      </w:r>
      <w:r w:rsidR="00BA2389">
        <w:rPr>
          <w:rFonts w:ascii="Arial" w:hAnsi="Arial" w:cs="Arial"/>
          <w:sz w:val="24"/>
        </w:rPr>
        <w:t xml:space="preserve"> k</w:t>
      </w:r>
      <w:r w:rsidR="005509CE" w:rsidRPr="002B640F">
        <w:rPr>
          <w:rFonts w:ascii="Arial" w:hAnsi="Arial" w:cs="Arial"/>
          <w:sz w:val="24"/>
        </w:rPr>
        <w:t xml:space="preserve">ey decision </w:t>
      </w:r>
      <w:r w:rsidR="002B640F" w:rsidRPr="002B640F">
        <w:rPr>
          <w:rFonts w:ascii="Arial" w:hAnsi="Arial" w:cs="Arial"/>
          <w:sz w:val="24"/>
        </w:rPr>
        <w:t xml:space="preserve">which </w:t>
      </w:r>
      <w:r w:rsidR="00104626">
        <w:rPr>
          <w:rFonts w:ascii="Arial" w:hAnsi="Arial" w:cs="Arial"/>
          <w:sz w:val="24"/>
        </w:rPr>
        <w:t>will</w:t>
      </w:r>
      <w:r w:rsidR="00BA2389">
        <w:rPr>
          <w:rFonts w:ascii="Arial" w:hAnsi="Arial" w:cs="Arial"/>
          <w:sz w:val="24"/>
        </w:rPr>
        <w:t xml:space="preserve"> </w:t>
      </w:r>
      <w:r w:rsidR="002B640F" w:rsidRPr="002B640F">
        <w:rPr>
          <w:rFonts w:ascii="Arial" w:hAnsi="Arial" w:cs="Arial"/>
          <w:sz w:val="24"/>
        </w:rPr>
        <w:t>not</w:t>
      </w:r>
      <w:r w:rsidR="00104626">
        <w:rPr>
          <w:rFonts w:ascii="Arial" w:hAnsi="Arial" w:cs="Arial"/>
          <w:sz w:val="24"/>
        </w:rPr>
        <w:t xml:space="preserve"> have</w:t>
      </w:r>
      <w:r w:rsidR="005509CE" w:rsidRPr="002B640F">
        <w:rPr>
          <w:rFonts w:ascii="Arial" w:hAnsi="Arial" w:cs="Arial"/>
          <w:sz w:val="24"/>
        </w:rPr>
        <w:t xml:space="preserve"> been </w:t>
      </w:r>
      <w:r w:rsidR="00B81D88" w:rsidRPr="002B640F">
        <w:rPr>
          <w:rFonts w:ascii="Arial" w:hAnsi="Arial" w:cs="Arial"/>
          <w:sz w:val="24"/>
        </w:rPr>
        <w:t xml:space="preserve">notified </w:t>
      </w:r>
      <w:r w:rsidR="002B640F" w:rsidRPr="002B640F">
        <w:rPr>
          <w:rFonts w:ascii="Arial" w:hAnsi="Arial" w:cs="Arial"/>
          <w:sz w:val="24"/>
        </w:rPr>
        <w:t>on</w:t>
      </w:r>
      <w:r w:rsidR="005509CE" w:rsidRPr="002B640F">
        <w:rPr>
          <w:rFonts w:ascii="Arial" w:hAnsi="Arial" w:cs="Arial"/>
          <w:sz w:val="24"/>
        </w:rPr>
        <w:t xml:space="preserve"> the </w:t>
      </w:r>
      <w:r w:rsidR="00351613">
        <w:rPr>
          <w:rFonts w:ascii="Arial" w:hAnsi="Arial" w:cs="Arial"/>
          <w:sz w:val="24"/>
        </w:rPr>
        <w:t xml:space="preserve">Council’s </w:t>
      </w:r>
      <w:r w:rsidR="005509CE" w:rsidRPr="002B640F">
        <w:rPr>
          <w:rFonts w:ascii="Arial" w:hAnsi="Arial" w:cs="Arial"/>
          <w:sz w:val="24"/>
        </w:rPr>
        <w:t>Forward Plan</w:t>
      </w:r>
      <w:r w:rsidR="00A659C1">
        <w:rPr>
          <w:rFonts w:ascii="Arial" w:hAnsi="Arial" w:cs="Arial"/>
          <w:sz w:val="24"/>
        </w:rPr>
        <w:t xml:space="preserve"> </w:t>
      </w:r>
      <w:r w:rsidR="00C36263">
        <w:rPr>
          <w:rFonts w:ascii="Arial" w:hAnsi="Arial" w:cs="Arial"/>
          <w:sz w:val="24"/>
        </w:rPr>
        <w:t>for 28 days</w:t>
      </w:r>
      <w:r w:rsidR="00351613">
        <w:rPr>
          <w:rFonts w:ascii="Arial" w:hAnsi="Arial" w:cs="Arial"/>
          <w:sz w:val="24"/>
        </w:rPr>
        <w:t xml:space="preserve">. </w:t>
      </w:r>
    </w:p>
    <w:p w:rsidR="002650EB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A14A1C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A14A1C">
        <w:rPr>
          <w:rFonts w:ascii="Arial" w:hAnsi="Arial" w:cs="Arial"/>
          <w:sz w:val="24"/>
        </w:rPr>
        <w:t xml:space="preserve">key </w:t>
      </w:r>
      <w:r>
        <w:rPr>
          <w:rFonts w:ascii="Arial" w:hAnsi="Arial" w:cs="Arial"/>
          <w:sz w:val="24"/>
        </w:rPr>
        <w:t>decision titled “</w:t>
      </w:r>
      <w:r w:rsidR="008A7B60">
        <w:rPr>
          <w:rFonts w:ascii="Arial" w:hAnsi="Arial" w:cs="Arial"/>
          <w:sz w:val="24"/>
        </w:rPr>
        <w:t>Enabling Works to Facilitate the Decarbonisation Project</w:t>
      </w:r>
      <w:r>
        <w:rPr>
          <w:rFonts w:ascii="Arial" w:hAnsi="Arial" w:cs="Arial"/>
          <w:sz w:val="24"/>
        </w:rPr>
        <w:t>” was added to the Forward Plan today</w:t>
      </w:r>
      <w:r w:rsidR="00A14A1C">
        <w:rPr>
          <w:rFonts w:ascii="Arial" w:hAnsi="Arial" w:cs="Arial"/>
          <w:sz w:val="24"/>
        </w:rPr>
        <w:t>. It</w:t>
      </w:r>
      <w:r w:rsidR="00A14A1C" w:rsidRPr="00A14A1C">
        <w:rPr>
          <w:rFonts w:ascii="Arial" w:hAnsi="Arial" w:cs="Arial"/>
          <w:sz w:val="24"/>
        </w:rPr>
        <w:t xml:space="preserve"> concerns the approval of expenditure of up to £2.816m </w:t>
      </w:r>
      <w:r w:rsidR="00FC01EC">
        <w:rPr>
          <w:rFonts w:ascii="Arial" w:hAnsi="Arial" w:cs="Arial"/>
          <w:sz w:val="24"/>
        </w:rPr>
        <w:t xml:space="preserve">on the </w:t>
      </w:r>
      <w:r w:rsidR="00F80F3B">
        <w:rPr>
          <w:rFonts w:ascii="Arial" w:hAnsi="Arial" w:cs="Arial"/>
          <w:sz w:val="24"/>
        </w:rPr>
        <w:t xml:space="preserve">repair, </w:t>
      </w:r>
      <w:r w:rsidR="00A14A1C" w:rsidRPr="00A14A1C">
        <w:rPr>
          <w:rFonts w:ascii="Arial" w:hAnsi="Arial" w:cs="Arial"/>
          <w:sz w:val="24"/>
        </w:rPr>
        <w:t xml:space="preserve">upgrade or early lifecycle replacement </w:t>
      </w:r>
      <w:r w:rsidR="00A14A1C">
        <w:rPr>
          <w:rFonts w:ascii="Arial" w:hAnsi="Arial" w:cs="Arial"/>
          <w:sz w:val="24"/>
        </w:rPr>
        <w:t xml:space="preserve">of </w:t>
      </w:r>
      <w:r w:rsidR="00F80F3B">
        <w:rPr>
          <w:rFonts w:ascii="Arial" w:hAnsi="Arial" w:cs="Arial"/>
          <w:sz w:val="24"/>
        </w:rPr>
        <w:t xml:space="preserve">mechanical and electrical </w:t>
      </w:r>
      <w:r w:rsidR="00A14A1C">
        <w:rPr>
          <w:rFonts w:ascii="Arial" w:hAnsi="Arial" w:cs="Arial"/>
          <w:sz w:val="24"/>
        </w:rPr>
        <w:t xml:space="preserve">plant equipment </w:t>
      </w:r>
      <w:r w:rsidR="007A255F">
        <w:rPr>
          <w:rFonts w:ascii="Arial" w:hAnsi="Arial" w:cs="Arial"/>
          <w:sz w:val="24"/>
        </w:rPr>
        <w:t>at leisure centres to ensure compatibility with the</w:t>
      </w:r>
      <w:r w:rsidR="00A14A1C" w:rsidRPr="00A14A1C">
        <w:rPr>
          <w:rFonts w:ascii="Arial" w:hAnsi="Arial" w:cs="Arial"/>
          <w:sz w:val="24"/>
        </w:rPr>
        <w:t xml:space="preserve"> decarbonisation </w:t>
      </w:r>
      <w:r w:rsidR="007A255F">
        <w:rPr>
          <w:rFonts w:ascii="Arial" w:hAnsi="Arial" w:cs="Arial"/>
          <w:sz w:val="24"/>
        </w:rPr>
        <w:t>equipment</w:t>
      </w:r>
      <w:r w:rsidR="00FC01EC">
        <w:rPr>
          <w:rFonts w:ascii="Arial" w:hAnsi="Arial" w:cs="Arial"/>
          <w:sz w:val="24"/>
        </w:rPr>
        <w:t>, plus fees and consultancy</w:t>
      </w:r>
      <w:r w:rsidR="00A14A1C" w:rsidRPr="00A14A1C">
        <w:rPr>
          <w:rFonts w:ascii="Arial" w:hAnsi="Arial" w:cs="Arial"/>
          <w:sz w:val="24"/>
        </w:rPr>
        <w:t>.</w:t>
      </w:r>
    </w:p>
    <w:p w:rsidR="00A14A1C" w:rsidRDefault="00A14A1C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A14A1C" w:rsidRDefault="00A14A1C" w:rsidP="008A60DF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The background to the decision is that</w:t>
      </w:r>
      <w:r w:rsidR="00BB52BE">
        <w:rPr>
          <w:rFonts w:ascii="Arial" w:hAnsi="Arial" w:cs="Arial"/>
          <w:sz w:val="24"/>
          <w:lang w:eastAsia="en-GB"/>
        </w:rPr>
        <w:t xml:space="preserve"> </w:t>
      </w:r>
      <w:r w:rsidR="00FC01EC">
        <w:rPr>
          <w:rFonts w:ascii="Arial" w:hAnsi="Arial" w:cs="Arial"/>
          <w:sz w:val="24"/>
          <w:lang w:eastAsia="en-GB"/>
        </w:rPr>
        <w:t xml:space="preserve">in December 2020 </w:t>
      </w:r>
      <w:r w:rsidR="00BB52BE">
        <w:rPr>
          <w:rFonts w:ascii="Arial" w:hAnsi="Arial" w:cs="Arial"/>
          <w:sz w:val="24"/>
          <w:lang w:eastAsia="en-GB"/>
        </w:rPr>
        <w:t>the Council was allocated £10.9m from the public sector decarbonisation fund</w:t>
      </w:r>
      <w:r w:rsidR="00104626">
        <w:rPr>
          <w:rFonts w:ascii="Arial" w:hAnsi="Arial" w:cs="Arial"/>
          <w:sz w:val="24"/>
          <w:lang w:eastAsia="en-GB"/>
        </w:rPr>
        <w:t xml:space="preserve"> to finance </w:t>
      </w:r>
      <w:r w:rsidR="008A60DF">
        <w:rPr>
          <w:rFonts w:ascii="Arial" w:hAnsi="Arial" w:cs="Arial"/>
          <w:sz w:val="24"/>
          <w:lang w:eastAsia="en-GB"/>
        </w:rPr>
        <w:t>the</w:t>
      </w:r>
      <w:r w:rsidR="008A60DF" w:rsidRPr="008A60DF">
        <w:rPr>
          <w:rFonts w:ascii="Arial" w:hAnsi="Arial" w:cs="Arial"/>
          <w:sz w:val="24"/>
          <w:lang w:eastAsia="en-GB"/>
        </w:rPr>
        <w:t xml:space="preserve"> provision of heat pumps, thermal storage and</w:t>
      </w:r>
      <w:r w:rsidR="008A60DF">
        <w:rPr>
          <w:rFonts w:ascii="Arial" w:hAnsi="Arial" w:cs="Arial"/>
          <w:sz w:val="24"/>
          <w:lang w:eastAsia="en-GB"/>
        </w:rPr>
        <w:t xml:space="preserve"> </w:t>
      </w:r>
      <w:r w:rsidR="008A60DF" w:rsidRPr="008A60DF">
        <w:rPr>
          <w:rFonts w:ascii="Arial" w:hAnsi="Arial" w:cs="Arial"/>
          <w:sz w:val="24"/>
          <w:lang w:eastAsia="en-GB"/>
        </w:rPr>
        <w:t>battery storage at Oxford City Council sites and</w:t>
      </w:r>
      <w:r w:rsidR="008A60DF">
        <w:rPr>
          <w:rFonts w:ascii="Arial" w:hAnsi="Arial" w:cs="Arial"/>
          <w:sz w:val="24"/>
          <w:lang w:eastAsia="en-GB"/>
        </w:rPr>
        <w:t xml:space="preserve"> the </w:t>
      </w:r>
      <w:r w:rsidR="008A60DF" w:rsidRPr="008A60DF">
        <w:rPr>
          <w:rFonts w:ascii="Arial" w:hAnsi="Arial" w:cs="Arial"/>
          <w:sz w:val="24"/>
          <w:lang w:eastAsia="en-GB"/>
        </w:rPr>
        <w:t>development of renewable energy to reduce</w:t>
      </w:r>
      <w:r w:rsidR="008A60DF">
        <w:rPr>
          <w:rFonts w:ascii="Arial" w:hAnsi="Arial" w:cs="Arial"/>
          <w:sz w:val="24"/>
          <w:lang w:eastAsia="en-GB"/>
        </w:rPr>
        <w:t xml:space="preserve"> Council carbon emissions</w:t>
      </w:r>
      <w:r w:rsidR="00BB52BE">
        <w:rPr>
          <w:rFonts w:ascii="Arial" w:hAnsi="Arial" w:cs="Arial"/>
          <w:sz w:val="24"/>
          <w:lang w:eastAsia="en-GB"/>
        </w:rPr>
        <w:t>.</w:t>
      </w:r>
      <w:r>
        <w:rPr>
          <w:rFonts w:ascii="Arial" w:hAnsi="Arial" w:cs="Arial"/>
          <w:sz w:val="24"/>
          <w:lang w:eastAsia="en-GB"/>
        </w:rPr>
        <w:t xml:space="preserve"> </w:t>
      </w:r>
      <w:r w:rsidRPr="00C36263">
        <w:rPr>
          <w:rFonts w:ascii="Arial" w:hAnsi="Arial" w:cs="Arial"/>
          <w:sz w:val="24"/>
          <w:lang w:eastAsia="en-GB"/>
        </w:rPr>
        <w:t>Cabinet</w:t>
      </w:r>
      <w:r>
        <w:rPr>
          <w:rFonts w:ascii="Arial" w:hAnsi="Arial" w:cs="Arial"/>
          <w:sz w:val="24"/>
          <w:lang w:eastAsia="en-GB"/>
        </w:rPr>
        <w:t xml:space="preserve"> on 10 February 2021</w:t>
      </w:r>
      <w:r w:rsidRPr="00C36263">
        <w:rPr>
          <w:rFonts w:ascii="Arial" w:hAnsi="Arial" w:cs="Arial"/>
          <w:sz w:val="24"/>
          <w:lang w:eastAsia="en-GB"/>
        </w:rPr>
        <w:t xml:space="preserve"> delegated authority to </w:t>
      </w:r>
      <w:r>
        <w:rPr>
          <w:rFonts w:ascii="Arial" w:hAnsi="Arial" w:cs="Arial"/>
          <w:sz w:val="24"/>
          <w:lang w:eastAsia="en-GB"/>
        </w:rPr>
        <w:t xml:space="preserve">officers </w:t>
      </w:r>
      <w:r w:rsidRPr="00C36263">
        <w:rPr>
          <w:rFonts w:ascii="Arial" w:hAnsi="Arial" w:cs="Arial"/>
          <w:sz w:val="24"/>
          <w:lang w:eastAsia="en-GB"/>
        </w:rPr>
        <w:t>to commence expenditure to carry out the work to develop proposals for funding and</w:t>
      </w:r>
      <w:r>
        <w:rPr>
          <w:rFonts w:ascii="Arial" w:hAnsi="Arial" w:cs="Arial"/>
          <w:sz w:val="24"/>
          <w:lang w:eastAsia="en-GB"/>
        </w:rPr>
        <w:t>,</w:t>
      </w:r>
      <w:r w:rsidRPr="00C36263">
        <w:rPr>
          <w:rFonts w:ascii="Arial" w:hAnsi="Arial" w:cs="Arial"/>
          <w:sz w:val="24"/>
          <w:lang w:eastAsia="en-GB"/>
        </w:rPr>
        <w:t xml:space="preserve"> subject to their satisfactory conclusion, enter into funding and other necessary agreements, for the purpose of development and delivery of decarbonisation projects across Oxford </w:t>
      </w:r>
      <w:bookmarkStart w:id="2" w:name="_GoBack"/>
      <w:bookmarkEnd w:id="2"/>
      <w:r w:rsidRPr="00C36263">
        <w:rPr>
          <w:rFonts w:ascii="Arial" w:hAnsi="Arial" w:cs="Arial"/>
          <w:sz w:val="24"/>
          <w:lang w:eastAsia="en-GB"/>
        </w:rPr>
        <w:t>City Council estate.</w:t>
      </w:r>
      <w:r>
        <w:rPr>
          <w:rFonts w:ascii="Arial" w:hAnsi="Arial" w:cs="Arial"/>
          <w:sz w:val="24"/>
          <w:lang w:eastAsia="en-GB"/>
        </w:rPr>
        <w:t xml:space="preserve"> This </w:t>
      </w:r>
      <w:r w:rsidR="00BB52BE">
        <w:rPr>
          <w:rFonts w:ascii="Arial" w:hAnsi="Arial" w:cs="Arial"/>
          <w:sz w:val="24"/>
          <w:lang w:eastAsia="en-GB"/>
        </w:rPr>
        <w:t>delegation</w:t>
      </w:r>
      <w:r>
        <w:rPr>
          <w:rFonts w:ascii="Arial" w:hAnsi="Arial" w:cs="Arial"/>
          <w:sz w:val="24"/>
          <w:lang w:eastAsia="en-GB"/>
        </w:rPr>
        <w:t xml:space="preserve"> has been retained on the Forward Plan as a standing delegation to officers.</w:t>
      </w:r>
      <w:r w:rsidR="00BB52BE">
        <w:rPr>
          <w:rFonts w:ascii="Arial" w:hAnsi="Arial" w:cs="Arial"/>
          <w:sz w:val="24"/>
          <w:lang w:eastAsia="en-GB"/>
        </w:rPr>
        <w:t xml:space="preserve"> </w:t>
      </w:r>
    </w:p>
    <w:p w:rsidR="00BB52BE" w:rsidRDefault="00BB52BE" w:rsidP="00A14A1C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A14A1C" w:rsidRDefault="00BB52BE" w:rsidP="0020411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104626">
        <w:rPr>
          <w:rFonts w:ascii="Arial" w:hAnsi="Arial" w:cs="Arial"/>
          <w:sz w:val="24"/>
        </w:rPr>
        <w:t>he proposed</w:t>
      </w:r>
      <w:r>
        <w:rPr>
          <w:rFonts w:ascii="Arial" w:hAnsi="Arial" w:cs="Arial"/>
          <w:sz w:val="24"/>
        </w:rPr>
        <w:t xml:space="preserve"> decision </w:t>
      </w:r>
      <w:r w:rsidR="008A60DF">
        <w:rPr>
          <w:rFonts w:ascii="Arial" w:hAnsi="Arial" w:cs="Arial"/>
          <w:sz w:val="24"/>
        </w:rPr>
        <w:t xml:space="preserve">which has been added to the Forward Plan today </w:t>
      </w:r>
      <w:r w:rsidR="007A255F">
        <w:rPr>
          <w:rFonts w:ascii="Arial" w:hAnsi="Arial" w:cs="Arial"/>
          <w:sz w:val="24"/>
        </w:rPr>
        <w:t>does not fall within</w:t>
      </w:r>
      <w:r w:rsidR="00FC01EC">
        <w:rPr>
          <w:rFonts w:ascii="Arial" w:hAnsi="Arial" w:cs="Arial"/>
          <w:sz w:val="24"/>
        </w:rPr>
        <w:t xml:space="preserve"> the scope of</w:t>
      </w:r>
      <w:r w:rsidR="007A255F">
        <w:rPr>
          <w:rFonts w:ascii="Arial" w:hAnsi="Arial" w:cs="Arial"/>
          <w:sz w:val="24"/>
        </w:rPr>
        <w:t xml:space="preserve"> that </w:t>
      </w:r>
      <w:r w:rsidR="00731C95">
        <w:rPr>
          <w:rFonts w:ascii="Arial" w:hAnsi="Arial" w:cs="Arial"/>
          <w:sz w:val="24"/>
        </w:rPr>
        <w:t xml:space="preserve">standing </w:t>
      </w:r>
      <w:r w:rsidR="007A255F">
        <w:rPr>
          <w:rFonts w:ascii="Arial" w:hAnsi="Arial" w:cs="Arial"/>
          <w:sz w:val="24"/>
        </w:rPr>
        <w:t xml:space="preserve">delegation because it </w:t>
      </w:r>
      <w:r w:rsidR="008A60DF">
        <w:rPr>
          <w:rFonts w:ascii="Arial" w:hAnsi="Arial" w:cs="Arial"/>
          <w:sz w:val="24"/>
        </w:rPr>
        <w:t>is proposed</w:t>
      </w:r>
      <w:r w:rsidR="007A255F">
        <w:rPr>
          <w:rFonts w:ascii="Arial" w:hAnsi="Arial" w:cs="Arial"/>
          <w:sz w:val="24"/>
        </w:rPr>
        <w:t xml:space="preserve"> to fund the expenditure from the </w:t>
      </w:r>
      <w:r w:rsidR="008A60DF">
        <w:rPr>
          <w:rFonts w:ascii="Arial" w:hAnsi="Arial" w:cs="Arial"/>
          <w:sz w:val="24"/>
        </w:rPr>
        <w:t xml:space="preserve">Council’s </w:t>
      </w:r>
      <w:r w:rsidR="005E20BF">
        <w:rPr>
          <w:rFonts w:ascii="Arial" w:hAnsi="Arial" w:cs="Arial"/>
          <w:sz w:val="24"/>
        </w:rPr>
        <w:t xml:space="preserve">pre-existing </w:t>
      </w:r>
      <w:r w:rsidR="007A255F">
        <w:rPr>
          <w:rFonts w:ascii="Arial" w:hAnsi="Arial" w:cs="Arial"/>
          <w:sz w:val="24"/>
        </w:rPr>
        <w:t>budget for stock condition surveys</w:t>
      </w:r>
      <w:r w:rsidR="00FC01EC">
        <w:rPr>
          <w:rFonts w:ascii="Arial" w:hAnsi="Arial" w:cs="Arial"/>
          <w:sz w:val="24"/>
        </w:rPr>
        <w:t xml:space="preserve"> rather than the budget for decarbonisation projects</w:t>
      </w:r>
      <w:r w:rsidR="007A255F">
        <w:rPr>
          <w:rFonts w:ascii="Arial" w:hAnsi="Arial" w:cs="Arial"/>
          <w:sz w:val="24"/>
        </w:rPr>
        <w:t>.</w:t>
      </w:r>
      <w:r w:rsidR="00F80F3B">
        <w:rPr>
          <w:rFonts w:ascii="Arial" w:hAnsi="Arial" w:cs="Arial"/>
          <w:sz w:val="24"/>
        </w:rPr>
        <w:t xml:space="preserve"> </w:t>
      </w:r>
      <w:r w:rsidR="008A60DF">
        <w:rPr>
          <w:rFonts w:ascii="Arial" w:hAnsi="Arial" w:cs="Arial"/>
          <w:sz w:val="24"/>
        </w:rPr>
        <w:t>The timescale for delivery</w:t>
      </w:r>
      <w:r w:rsidR="00731C95">
        <w:rPr>
          <w:rFonts w:ascii="Arial" w:hAnsi="Arial" w:cs="Arial"/>
          <w:sz w:val="24"/>
        </w:rPr>
        <w:t xml:space="preserve"> of the decarbonisation project</w:t>
      </w:r>
      <w:r w:rsidR="008A60DF">
        <w:rPr>
          <w:rFonts w:ascii="Arial" w:hAnsi="Arial" w:cs="Arial"/>
          <w:sz w:val="24"/>
        </w:rPr>
        <w:t xml:space="preserve"> is very challenging</w:t>
      </w:r>
      <w:r w:rsidR="00731C95">
        <w:rPr>
          <w:rFonts w:ascii="Arial" w:hAnsi="Arial" w:cs="Arial"/>
          <w:sz w:val="24"/>
        </w:rPr>
        <w:t xml:space="preserve">, so there is a need to </w:t>
      </w:r>
      <w:r w:rsidR="00CA6DC9">
        <w:rPr>
          <w:rFonts w:ascii="Arial" w:hAnsi="Arial" w:cs="Arial"/>
          <w:sz w:val="24"/>
        </w:rPr>
        <w:t>rely on</w:t>
      </w:r>
      <w:r w:rsidR="00731C95">
        <w:rPr>
          <w:rFonts w:ascii="Arial" w:hAnsi="Arial" w:cs="Arial"/>
          <w:sz w:val="24"/>
        </w:rPr>
        <w:t xml:space="preserve"> urgency provisions to authorise these enabling works</w:t>
      </w:r>
      <w:r w:rsidR="008A60DF">
        <w:rPr>
          <w:rFonts w:ascii="Arial" w:hAnsi="Arial" w:cs="Arial"/>
          <w:sz w:val="24"/>
        </w:rPr>
        <w:t>.</w:t>
      </w:r>
    </w:p>
    <w:p w:rsidR="00A14A1C" w:rsidRDefault="00A14A1C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D77EC4" w:rsidRDefault="00A14A1C" w:rsidP="00FC01EC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2650EB">
        <w:rPr>
          <w:rFonts w:ascii="Arial" w:hAnsi="Arial" w:cs="Arial"/>
          <w:sz w:val="24"/>
        </w:rPr>
        <w:t>he intention is</w:t>
      </w:r>
      <w:r w:rsidR="00731C95">
        <w:rPr>
          <w:rFonts w:ascii="Arial" w:hAnsi="Arial" w:cs="Arial"/>
          <w:sz w:val="24"/>
        </w:rPr>
        <w:t xml:space="preserve"> to</w:t>
      </w:r>
      <w:r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 xml:space="preserve">use </w:t>
      </w:r>
      <w:r w:rsidR="00731C9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“general exemption”</w:t>
      </w:r>
      <w:r w:rsidR="00CA6DC9">
        <w:rPr>
          <w:rFonts w:ascii="Arial" w:hAnsi="Arial" w:cs="Arial"/>
          <w:sz w:val="24"/>
        </w:rPr>
        <w:t xml:space="preserve"> rule </w:t>
      </w:r>
      <w:r w:rsidR="008A60DF">
        <w:rPr>
          <w:rFonts w:ascii="Arial" w:hAnsi="Arial" w:cs="Arial"/>
          <w:sz w:val="24"/>
        </w:rPr>
        <w:t xml:space="preserve">whereby </w:t>
      </w:r>
      <w:r w:rsidR="00CA6DC9">
        <w:rPr>
          <w:rFonts w:ascii="Arial" w:hAnsi="Arial" w:cs="Arial"/>
          <w:sz w:val="24"/>
        </w:rPr>
        <w:t>a key decision can be taken without being notified for 28 days</w:t>
      </w:r>
      <w:r w:rsidR="005E20BF">
        <w:rPr>
          <w:rFonts w:ascii="Arial" w:hAnsi="Arial" w:cs="Arial"/>
          <w:sz w:val="24"/>
        </w:rPr>
        <w:t xml:space="preserve"> if</w:t>
      </w:r>
      <w:r w:rsidR="00CA6DC9">
        <w:rPr>
          <w:rFonts w:ascii="Arial" w:hAnsi="Arial" w:cs="Arial"/>
          <w:sz w:val="24"/>
        </w:rPr>
        <w:t xml:space="preserve"> </w:t>
      </w:r>
      <w:r w:rsidR="00731C95">
        <w:rPr>
          <w:rFonts w:ascii="Arial" w:hAnsi="Arial" w:cs="Arial"/>
          <w:sz w:val="24"/>
        </w:rPr>
        <w:t>5 clear days’ notice</w:t>
      </w:r>
      <w:r w:rsidR="00CA6DC9">
        <w:rPr>
          <w:rFonts w:ascii="Arial" w:hAnsi="Arial" w:cs="Arial"/>
          <w:sz w:val="24"/>
        </w:rPr>
        <w:t xml:space="preserve"> is provided to the Chair of the Scrutiny Committee</w:t>
      </w:r>
      <w:r w:rsidR="00FC01EC">
        <w:rPr>
          <w:rFonts w:ascii="Arial" w:hAnsi="Arial" w:cs="Arial"/>
          <w:sz w:val="24"/>
        </w:rPr>
        <w:t xml:space="preserve">. The </w:t>
      </w:r>
      <w:r w:rsidR="002650EB">
        <w:rPr>
          <w:rFonts w:ascii="Arial" w:hAnsi="Arial" w:cs="Arial"/>
          <w:sz w:val="24"/>
        </w:rPr>
        <w:t>Chief Executive</w:t>
      </w:r>
      <w:r w:rsidR="008A60DF"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 xml:space="preserve">will then take </w:t>
      </w:r>
      <w:r w:rsidR="008A60DF">
        <w:rPr>
          <w:rFonts w:ascii="Arial" w:hAnsi="Arial" w:cs="Arial"/>
          <w:sz w:val="24"/>
        </w:rPr>
        <w:t>an urgent decision</w:t>
      </w:r>
      <w:r>
        <w:rPr>
          <w:rFonts w:ascii="Arial" w:hAnsi="Arial" w:cs="Arial"/>
          <w:sz w:val="24"/>
        </w:rPr>
        <w:t xml:space="preserve"> under Part 9.3</w:t>
      </w:r>
      <w:r w:rsidR="00FC01EC"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 xml:space="preserve"> of the </w:t>
      </w:r>
      <w:r w:rsidR="00FC01EC">
        <w:rPr>
          <w:rFonts w:ascii="Arial" w:hAnsi="Arial" w:cs="Arial"/>
          <w:sz w:val="24"/>
        </w:rPr>
        <w:t xml:space="preserve">Constitution, which authorises the Head of Paid Service (Chief Executive) to </w:t>
      </w:r>
      <w:r w:rsidR="00FC01EC" w:rsidRPr="00FC01EC">
        <w:rPr>
          <w:rFonts w:ascii="Arial" w:hAnsi="Arial" w:cs="Arial"/>
          <w:sz w:val="24"/>
        </w:rPr>
        <w:t>take any urgent action necessary to</w:t>
      </w:r>
      <w:r w:rsidR="00FC01EC">
        <w:rPr>
          <w:rFonts w:ascii="Arial" w:hAnsi="Arial" w:cs="Arial"/>
          <w:sz w:val="24"/>
        </w:rPr>
        <w:t xml:space="preserve"> </w:t>
      </w:r>
      <w:r w:rsidR="00FC01EC" w:rsidRPr="00FC01EC">
        <w:rPr>
          <w:rFonts w:ascii="Arial" w:hAnsi="Arial" w:cs="Arial"/>
          <w:sz w:val="24"/>
        </w:rPr>
        <w:t>protect the Council’s interests and assets where time is of the essence and it</w:t>
      </w:r>
      <w:r w:rsidR="00FC01EC">
        <w:rPr>
          <w:rFonts w:ascii="Arial" w:hAnsi="Arial" w:cs="Arial"/>
          <w:sz w:val="24"/>
        </w:rPr>
        <w:t xml:space="preserve"> </w:t>
      </w:r>
      <w:r w:rsidR="00FC01EC" w:rsidRPr="00FC01EC">
        <w:rPr>
          <w:rFonts w:ascii="Arial" w:hAnsi="Arial" w:cs="Arial"/>
          <w:sz w:val="24"/>
        </w:rPr>
        <w:t xml:space="preserve">is impracticable to secure authority </w:t>
      </w:r>
      <w:r w:rsidR="00104626">
        <w:rPr>
          <w:rFonts w:ascii="Arial" w:hAnsi="Arial" w:cs="Arial"/>
          <w:sz w:val="24"/>
        </w:rPr>
        <w:t>in the normal way</w:t>
      </w:r>
      <w:r w:rsidR="008A60DF">
        <w:rPr>
          <w:rFonts w:ascii="Arial" w:hAnsi="Arial" w:cs="Arial"/>
          <w:sz w:val="24"/>
        </w:rPr>
        <w:t>,</w:t>
      </w:r>
      <w:r w:rsidR="00104626">
        <w:rPr>
          <w:rFonts w:ascii="Arial" w:hAnsi="Arial" w:cs="Arial"/>
          <w:sz w:val="24"/>
        </w:rPr>
        <w:t xml:space="preserve"> which in this case would be from Cabinet</w:t>
      </w:r>
      <w:r w:rsidR="00731C95">
        <w:rPr>
          <w:rFonts w:ascii="Arial" w:hAnsi="Arial" w:cs="Arial"/>
          <w:sz w:val="24"/>
        </w:rPr>
        <w:t xml:space="preserve"> and Council</w:t>
      </w:r>
      <w:r w:rsidR="00FC01EC" w:rsidRPr="00FC01EC">
        <w:rPr>
          <w:rFonts w:ascii="Arial" w:hAnsi="Arial" w:cs="Arial"/>
          <w:sz w:val="24"/>
        </w:rPr>
        <w:t>.</w:t>
      </w:r>
      <w:r w:rsidR="00FC01EC">
        <w:rPr>
          <w:rFonts w:ascii="Arial" w:hAnsi="Arial" w:cs="Arial"/>
          <w:sz w:val="24"/>
        </w:rPr>
        <w:t xml:space="preserve"> The decision will be</w:t>
      </w:r>
      <w:r w:rsidR="00104626">
        <w:rPr>
          <w:rFonts w:ascii="Arial" w:hAnsi="Arial" w:cs="Arial"/>
          <w:sz w:val="24"/>
        </w:rPr>
        <w:t xml:space="preserve"> taken in consultation with the other statutory officers and relevant Cabinet Members. </w:t>
      </w:r>
      <w:r w:rsidR="008A60DF">
        <w:rPr>
          <w:rFonts w:ascii="Arial" w:hAnsi="Arial" w:cs="Arial"/>
          <w:sz w:val="24"/>
        </w:rPr>
        <w:t>The decision will also be</w:t>
      </w:r>
      <w:r w:rsidR="00FC01EC">
        <w:rPr>
          <w:rFonts w:ascii="Arial" w:hAnsi="Arial" w:cs="Arial"/>
          <w:sz w:val="24"/>
        </w:rPr>
        <w:t xml:space="preserve"> subject to call in</w:t>
      </w:r>
      <w:r w:rsidR="008A60DF"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>to provide the</w:t>
      </w:r>
      <w:r w:rsidR="008A60DF">
        <w:rPr>
          <w:rFonts w:ascii="Arial" w:hAnsi="Arial" w:cs="Arial"/>
          <w:sz w:val="24"/>
        </w:rPr>
        <w:t xml:space="preserve"> maximum transparency and member oversight </w:t>
      </w:r>
      <w:r w:rsidR="00CA6DC9">
        <w:rPr>
          <w:rFonts w:ascii="Arial" w:hAnsi="Arial" w:cs="Arial"/>
          <w:sz w:val="24"/>
        </w:rPr>
        <w:t>commensurate with</w:t>
      </w:r>
      <w:r w:rsidR="008A60DF">
        <w:rPr>
          <w:rFonts w:ascii="Arial" w:hAnsi="Arial" w:cs="Arial"/>
          <w:sz w:val="24"/>
        </w:rPr>
        <w:t xml:space="preserve"> timeframe</w:t>
      </w:r>
      <w:r w:rsidR="00CA6DC9">
        <w:rPr>
          <w:rFonts w:ascii="Arial" w:hAnsi="Arial" w:cs="Arial"/>
          <w:sz w:val="24"/>
        </w:rPr>
        <w:t xml:space="preserve"> for delivery</w:t>
      </w:r>
      <w:r w:rsidR="008A60DF">
        <w:rPr>
          <w:rFonts w:ascii="Arial" w:hAnsi="Arial" w:cs="Arial"/>
          <w:sz w:val="24"/>
        </w:rPr>
        <w:t>.</w:t>
      </w: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B4F25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If you would like further details about the circumstances of the decision please let me know and I will arrange for the relevant officer to make contact with you to provide a briefing.</w:t>
      </w:r>
    </w:p>
    <w:p w:rsidR="002650EB" w:rsidRDefault="002650EB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P</w:t>
      </w:r>
      <w:r w:rsidR="00221ED4">
        <w:rPr>
          <w:rFonts w:ascii="Arial" w:hAnsi="Arial" w:cs="Arial"/>
          <w:sz w:val="24"/>
          <w:lang w:eastAsia="en-GB"/>
        </w:rPr>
        <w:t xml:space="preserve">lease note that </w:t>
      </w:r>
      <w:r w:rsidR="00BF0D29">
        <w:rPr>
          <w:rFonts w:ascii="Arial" w:hAnsi="Arial" w:cs="Arial"/>
          <w:sz w:val="24"/>
          <w:lang w:eastAsia="en-GB"/>
        </w:rPr>
        <w:t>a</w:t>
      </w:r>
      <w:r w:rsidR="009E3227">
        <w:rPr>
          <w:rFonts w:ascii="Arial" w:hAnsi="Arial" w:cs="Arial"/>
          <w:sz w:val="24"/>
          <w:lang w:eastAsia="en-GB"/>
        </w:rPr>
        <w:t xml:space="preserve"> copy of </w:t>
      </w:r>
      <w:r w:rsidR="00BF0D29">
        <w:rPr>
          <w:rFonts w:ascii="Arial" w:hAnsi="Arial" w:cs="Arial"/>
          <w:sz w:val="24"/>
          <w:lang w:eastAsia="en-GB"/>
        </w:rPr>
        <w:t xml:space="preserve">this letter will be attached to the </w:t>
      </w:r>
      <w:r w:rsidR="001D6A85">
        <w:rPr>
          <w:rFonts w:ascii="Arial" w:hAnsi="Arial" w:cs="Arial"/>
          <w:sz w:val="24"/>
          <w:lang w:eastAsia="en-GB"/>
        </w:rPr>
        <w:t xml:space="preserve">public decision </w:t>
      </w:r>
      <w:r w:rsidR="009E3227">
        <w:rPr>
          <w:rFonts w:ascii="Arial" w:hAnsi="Arial" w:cs="Arial"/>
          <w:sz w:val="24"/>
          <w:lang w:eastAsia="en-GB"/>
        </w:rPr>
        <w:t>notice</w:t>
      </w:r>
      <w:r w:rsidR="001D6A85">
        <w:rPr>
          <w:rFonts w:ascii="Arial" w:hAnsi="Arial" w:cs="Arial"/>
          <w:sz w:val="24"/>
          <w:lang w:eastAsia="en-GB"/>
        </w:rPr>
        <w:t xml:space="preserve"> and the</w:t>
      </w:r>
      <w:r w:rsidR="00BF0D29">
        <w:rPr>
          <w:rFonts w:ascii="Arial" w:hAnsi="Arial" w:cs="Arial"/>
          <w:sz w:val="24"/>
          <w:lang w:eastAsia="en-GB"/>
        </w:rPr>
        <w:t xml:space="preserve"> urgent decision will be reported to meetings of Cabinet and Council in the coming weeks. </w:t>
      </w:r>
      <w:r w:rsidR="00A47059">
        <w:rPr>
          <w:rFonts w:ascii="Arial" w:hAnsi="Arial" w:cs="Arial"/>
          <w:sz w:val="24"/>
          <w:lang w:eastAsia="en-GB"/>
        </w:rPr>
        <w:t xml:space="preserve"> </w:t>
      </w:r>
    </w:p>
    <w:p w:rsidR="00BF0D29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BE393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wishes,</w:t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2C7A67" w:rsidRDefault="00A659C1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31645" cy="554355"/>
            <wp:effectExtent l="0" t="0" r="1905" b="0"/>
            <wp:docPr id="8" name="Picture 8" descr="C:\Users\abrown2\AppData\Local\Microsoft\Windows\INetCache\Content.Word\my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own2\AppData\Local\Microsoft\Windows\INetCache\Content.Word\my signa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8538EB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 Sale</w:t>
      </w:r>
    </w:p>
    <w:p w:rsidR="007307D8" w:rsidRPr="002B640F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Law and Governance</w:t>
      </w:r>
    </w:p>
    <w:sectPr w:rsidR="007307D8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4225"/>
    <w:multiLevelType w:val="hybridMultilevel"/>
    <w:tmpl w:val="7CC6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34475"/>
    <w:rsid w:val="00035539"/>
    <w:rsid w:val="000362F8"/>
    <w:rsid w:val="00073FC3"/>
    <w:rsid w:val="0008624C"/>
    <w:rsid w:val="000A638D"/>
    <w:rsid w:val="000B3B95"/>
    <w:rsid w:val="000C7FC4"/>
    <w:rsid w:val="00104626"/>
    <w:rsid w:val="00110F86"/>
    <w:rsid w:val="001134E0"/>
    <w:rsid w:val="00116369"/>
    <w:rsid w:val="00124164"/>
    <w:rsid w:val="00152AA7"/>
    <w:rsid w:val="0016522F"/>
    <w:rsid w:val="00172AF1"/>
    <w:rsid w:val="00183F7D"/>
    <w:rsid w:val="001B2747"/>
    <w:rsid w:val="001B6284"/>
    <w:rsid w:val="001C122F"/>
    <w:rsid w:val="001C316F"/>
    <w:rsid w:val="001C5D66"/>
    <w:rsid w:val="001D6A85"/>
    <w:rsid w:val="001E3171"/>
    <w:rsid w:val="0020411F"/>
    <w:rsid w:val="002061AC"/>
    <w:rsid w:val="00210E5F"/>
    <w:rsid w:val="00221ED4"/>
    <w:rsid w:val="0022362E"/>
    <w:rsid w:val="00225C8D"/>
    <w:rsid w:val="00241D1C"/>
    <w:rsid w:val="0025203F"/>
    <w:rsid w:val="0025670A"/>
    <w:rsid w:val="00257FDB"/>
    <w:rsid w:val="00263168"/>
    <w:rsid w:val="002650EB"/>
    <w:rsid w:val="00291428"/>
    <w:rsid w:val="00297171"/>
    <w:rsid w:val="002B640F"/>
    <w:rsid w:val="002C0E24"/>
    <w:rsid w:val="002C7A67"/>
    <w:rsid w:val="002F38C3"/>
    <w:rsid w:val="002F3C22"/>
    <w:rsid w:val="002F7630"/>
    <w:rsid w:val="0031335E"/>
    <w:rsid w:val="00314211"/>
    <w:rsid w:val="00325FEA"/>
    <w:rsid w:val="00335640"/>
    <w:rsid w:val="00351613"/>
    <w:rsid w:val="00364A74"/>
    <w:rsid w:val="004039E6"/>
    <w:rsid w:val="00415D4C"/>
    <w:rsid w:val="0043559B"/>
    <w:rsid w:val="00440A2F"/>
    <w:rsid w:val="00475D5A"/>
    <w:rsid w:val="00476295"/>
    <w:rsid w:val="00493467"/>
    <w:rsid w:val="004D32A7"/>
    <w:rsid w:val="00504E3A"/>
    <w:rsid w:val="00524CB1"/>
    <w:rsid w:val="005509CE"/>
    <w:rsid w:val="005622B7"/>
    <w:rsid w:val="00584308"/>
    <w:rsid w:val="005918C0"/>
    <w:rsid w:val="005A266D"/>
    <w:rsid w:val="005A2806"/>
    <w:rsid w:val="005A7224"/>
    <w:rsid w:val="005B0984"/>
    <w:rsid w:val="005B2F78"/>
    <w:rsid w:val="005B6541"/>
    <w:rsid w:val="005D006B"/>
    <w:rsid w:val="005D37A5"/>
    <w:rsid w:val="005E20BF"/>
    <w:rsid w:val="005E7BE9"/>
    <w:rsid w:val="005F41EA"/>
    <w:rsid w:val="00600E3E"/>
    <w:rsid w:val="00602D31"/>
    <w:rsid w:val="00603392"/>
    <w:rsid w:val="00611380"/>
    <w:rsid w:val="00656BFC"/>
    <w:rsid w:val="00656EBF"/>
    <w:rsid w:val="00681225"/>
    <w:rsid w:val="00683EA8"/>
    <w:rsid w:val="00690847"/>
    <w:rsid w:val="0069527A"/>
    <w:rsid w:val="006B2B88"/>
    <w:rsid w:val="006B734D"/>
    <w:rsid w:val="006C04CA"/>
    <w:rsid w:val="00710FAB"/>
    <w:rsid w:val="0071160C"/>
    <w:rsid w:val="007307D8"/>
    <w:rsid w:val="00731C95"/>
    <w:rsid w:val="00741538"/>
    <w:rsid w:val="0078330F"/>
    <w:rsid w:val="007841F5"/>
    <w:rsid w:val="007910A5"/>
    <w:rsid w:val="007A255F"/>
    <w:rsid w:val="007A475F"/>
    <w:rsid w:val="007A4E4D"/>
    <w:rsid w:val="007C09A5"/>
    <w:rsid w:val="007C1FA3"/>
    <w:rsid w:val="007C591F"/>
    <w:rsid w:val="007D0DE4"/>
    <w:rsid w:val="007F274A"/>
    <w:rsid w:val="00827AD3"/>
    <w:rsid w:val="008538EB"/>
    <w:rsid w:val="008645F6"/>
    <w:rsid w:val="008913DB"/>
    <w:rsid w:val="008A5999"/>
    <w:rsid w:val="008A60DF"/>
    <w:rsid w:val="008A641B"/>
    <w:rsid w:val="008A7B60"/>
    <w:rsid w:val="008B4F25"/>
    <w:rsid w:val="008C7CA3"/>
    <w:rsid w:val="00907BE3"/>
    <w:rsid w:val="00913546"/>
    <w:rsid w:val="00914FA0"/>
    <w:rsid w:val="00951051"/>
    <w:rsid w:val="0095331F"/>
    <w:rsid w:val="00956F02"/>
    <w:rsid w:val="00957660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FAB"/>
    <w:rsid w:val="00A14A1C"/>
    <w:rsid w:val="00A30526"/>
    <w:rsid w:val="00A4539C"/>
    <w:rsid w:val="00A47059"/>
    <w:rsid w:val="00A6209A"/>
    <w:rsid w:val="00A659C1"/>
    <w:rsid w:val="00A80943"/>
    <w:rsid w:val="00A93112"/>
    <w:rsid w:val="00A9613E"/>
    <w:rsid w:val="00A971FE"/>
    <w:rsid w:val="00AA194A"/>
    <w:rsid w:val="00AA59B3"/>
    <w:rsid w:val="00AB27C7"/>
    <w:rsid w:val="00B06348"/>
    <w:rsid w:val="00B34F79"/>
    <w:rsid w:val="00B4675C"/>
    <w:rsid w:val="00B52DC5"/>
    <w:rsid w:val="00B53C7C"/>
    <w:rsid w:val="00B5503B"/>
    <w:rsid w:val="00B61143"/>
    <w:rsid w:val="00B76C44"/>
    <w:rsid w:val="00B81D88"/>
    <w:rsid w:val="00B954B1"/>
    <w:rsid w:val="00BA2389"/>
    <w:rsid w:val="00BB52BE"/>
    <w:rsid w:val="00BE3933"/>
    <w:rsid w:val="00BF0D29"/>
    <w:rsid w:val="00BF3545"/>
    <w:rsid w:val="00C17A6D"/>
    <w:rsid w:val="00C36263"/>
    <w:rsid w:val="00C4163E"/>
    <w:rsid w:val="00C433DC"/>
    <w:rsid w:val="00C960DE"/>
    <w:rsid w:val="00CA0A25"/>
    <w:rsid w:val="00CA434E"/>
    <w:rsid w:val="00CA6DC9"/>
    <w:rsid w:val="00CC2EB2"/>
    <w:rsid w:val="00CC456F"/>
    <w:rsid w:val="00CE3053"/>
    <w:rsid w:val="00CF37A8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D4212"/>
    <w:rsid w:val="00DE62D3"/>
    <w:rsid w:val="00DF0B9F"/>
    <w:rsid w:val="00DF41FA"/>
    <w:rsid w:val="00E05980"/>
    <w:rsid w:val="00E07814"/>
    <w:rsid w:val="00E1135E"/>
    <w:rsid w:val="00E16927"/>
    <w:rsid w:val="00E2571B"/>
    <w:rsid w:val="00E533BD"/>
    <w:rsid w:val="00E6101F"/>
    <w:rsid w:val="00E629FB"/>
    <w:rsid w:val="00EB1838"/>
    <w:rsid w:val="00EB7E50"/>
    <w:rsid w:val="00EF7846"/>
    <w:rsid w:val="00F21E02"/>
    <w:rsid w:val="00F275D8"/>
    <w:rsid w:val="00F35B4E"/>
    <w:rsid w:val="00F754E2"/>
    <w:rsid w:val="00F80F3B"/>
    <w:rsid w:val="00F838E7"/>
    <w:rsid w:val="00F92AEB"/>
    <w:rsid w:val="00F97A77"/>
    <w:rsid w:val="00FA025D"/>
    <w:rsid w:val="00FA579F"/>
    <w:rsid w:val="00FB1353"/>
    <w:rsid w:val="00FC01EC"/>
    <w:rsid w:val="00FC7E2D"/>
    <w:rsid w:val="00FE539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491838AC</Template>
  <TotalTime>148</TotalTime>
  <Pages>2</Pages>
  <Words>517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BROWN Andrew J</cp:lastModifiedBy>
  <cp:revision>5</cp:revision>
  <cp:lastPrinted>2017-10-13T13:09:00Z</cp:lastPrinted>
  <dcterms:created xsi:type="dcterms:W3CDTF">2021-06-25T10:33:00Z</dcterms:created>
  <dcterms:modified xsi:type="dcterms:W3CDTF">2021-06-25T14:05:00Z</dcterms:modified>
</cp:coreProperties>
</file>